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719" w:rsidRDefault="007E4719" w:rsidP="007E4719">
      <w:r>
        <w:t>Videoigre Videoigre možemo igrati pomoću računala, igraćih konzola priključenih na TV i prijenosnih uređaja poput mobitela i tableta. Igranje videoigara jedan je od najpopularnijih oblika zabave. Prva videoigra predstavljena je javnosti 1958. godine. Zvala se Tenis za dvoje, a njezin autor bio je William Higinbotham. U to su se vrijeme igrama najviše bavili studenti pa je 1961. na Institutu za tehnologiju Massachusetts nastala igra Spacewar. Dva igrača su upravljala svojim svemirskim brodom koji je mogao pucati. Tijekom sedamdesetih godina igrale su se arkadne videoigre na strojevima na žetone. Najpoznatija je bila Space Invaders. Zatim dolazi do razvoja igraćih konzola poput Nintenda i igre Super Mario. Godine 1992. napravljen je Wolfenstein 3D, najpoznatija i najprodavanija videoigra s 3D grafikom. Dolaskom interneta pojavljuju se online igre koje mogu igrati više igrača zajedno.</w:t>
      </w:r>
    </w:p>
    <w:p w:rsidR="007E4719" w:rsidRDefault="007E4719">
      <w:r>
        <w:t xml:space="preserve">Žanrovi videoigara Akcijske igre  napravljene su u 2D okruženju, a jedna od takvih je Super Mario Arkade  igraju se na određenim strojevima uz pomoć žetona ili novca Pac-Man i Space Invaders Simulacijeigrač simulira život računalnih likova te simulacije vožnje i sporta SimCity, Flight Simulator, Need for Speed, FIFA Soccer FPS - pucačina u prvom licu  igre su rađene u 3D okruženju i u potpunoj interakciji igrača i okoline </w:t>
      </w:r>
      <w:r>
        <w:sym w:font="Symbol" w:char="F0B7"/>
      </w:r>
      <w:r>
        <w:t xml:space="preserve"> Counter-Strike, Halo, Call of Duty 5. RTS - strategije u realnom vremenu  igrač upravlja nad jednom nacijom i razvija je vojno i ekonomski da bi na kraju porazio drugog igrača kao u igri Warcraft 6. MMO  mrežne igre koje odjednom igra velik broj igrača</w:t>
      </w:r>
    </w:p>
    <w:p w:rsidR="007E4719" w:rsidRDefault="007E4719"/>
    <w:p w:rsidR="00AF348B" w:rsidRDefault="007E4719">
      <w:r>
        <w:t>Igre se mogu instalirati na računalo ili se mogu igrati online putem interneta. Operacijski sustav Windows 10 omogućuje pristup aplikaciji Microsoft Store koja služi za pregledavanje, odabir i instaliranje igara i aplikacija na računalo. Neke igre u ponudi su besplatne, a neke se trebaju kupiti da bi se koristile. Sličnu mogućnost preuzimanja videoigara imaju Google Play trgovina i App Store za mobilne uređaje Slika prozora trgovine Microsoft Store Osim videoigara koje služe samo za zabavu, postoje i obrazovne igre u kojima učimo dok se igramo. Takve igre možemo najčešće pronaći online na internetu na raznim obrazovnim portalima i mrežnim mjestima poput Sjedi5, Pet za Net, Dobre igre, Artmedia , Run Marco, Sunčica.</w:t>
      </w:r>
    </w:p>
    <w:p w:rsidR="007E4719" w:rsidRDefault="007E4719"/>
    <w:p w:rsidR="007E4719" w:rsidRDefault="007E4719">
      <w:r>
        <w:t>Dobre strane igranja videoigara  igre nam omogućuju da se zabavimo i opustimo  vježbamo razne sposobnosti, kao što su koordinacija ruke i oka, razmišljanje, smisao za orijentaciju i kreativnost stječemo nova iskustva i osjećaje, krećemo se između stvarnoga i virtualnoga svijeta  učimo razvijati strategije i pronalaziti rješenja pomažu nam da se bolje koncentriramo i usredotočimo na rješavanja zadataka dok igramo edukativne igre možemo naučiti ili ponoviti gradivo</w:t>
      </w:r>
    </w:p>
    <w:p w:rsidR="007E4719" w:rsidRDefault="007E4719"/>
    <w:p w:rsidR="007E4719" w:rsidRDefault="007E4719">
      <w:r>
        <w:t>Loše strane igranja video igara  razvijanje ovisnosti o videoigrama. mogu dovesti do navikavanja na nasilje  često nam pružaju pogrešna očekivanja o stvarnom životu drugi se igrači mogu ponašati neprimjereno tijekom igre se mogu dati neke osobne informacije ili pak otići na susret s nekim nepoznatim igračem</w:t>
      </w:r>
    </w:p>
    <w:p w:rsidR="007E4719" w:rsidRDefault="007E4719">
      <w:r>
        <w:t>Savjeti</w:t>
      </w:r>
    </w:p>
    <w:p w:rsidR="007E4719" w:rsidRDefault="007E4719">
      <w:r>
        <w:t xml:space="preserve">Nemojte tijekom igranja davati svoje osobne podatke, kao što su adresa, telefonski broj ili fotografi ja. Nemojte se bez znanja roditelja nalaziti s igračima s kojima igrate online igre  Odmah recite svojim </w:t>
      </w:r>
      <w:r>
        <w:lastRenderedPageBreak/>
        <w:t>roditeljima ako ste naišli na neke informacije koje vam se ne sviđaju, ako se netko ponaša neprimjereno, ako vrijeđa ili vara - takva ponašanja nisu prihvatljiva.</w:t>
      </w:r>
    </w:p>
    <w:p w:rsidR="007E4719" w:rsidRDefault="007E4719" w:rsidP="007E4719"/>
    <w:p w:rsidR="00F608F5" w:rsidRDefault="007E4719" w:rsidP="007E4719">
      <w:r>
        <w:t>Da bismo se lakše snalazili u izboru igara koje su primjerene za određenu dob, osmišljen je sustav dobnih oznaka PEGI. Dobna oznaka potvrđuje da je igra prikladna za igrače iznad navedene dobi pa je, primjerice, igra s oznakom PEGI 7 namijenjena djeci od sedam godina i starijoj, dok je ona s oznakom PEGI 18 prikladna samo za punoljetne osobe.</w:t>
      </w:r>
    </w:p>
    <w:p w:rsidR="00F608F5" w:rsidRDefault="00F608F5" w:rsidP="00F608F5"/>
    <w:p w:rsidR="007E4719" w:rsidRPr="00F608F5" w:rsidRDefault="007E4719" w:rsidP="00F608F5">
      <w:bookmarkStart w:id="0" w:name="_GoBack"/>
      <w:bookmarkEnd w:id="0"/>
    </w:p>
    <w:sectPr w:rsidR="007E4719" w:rsidRPr="00F60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19"/>
    <w:rsid w:val="004E5FFB"/>
    <w:rsid w:val="007E4719"/>
    <w:rsid w:val="00AF348B"/>
    <w:rsid w:val="00F6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D4726-888C-4756-AAE8-3353FF60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Snjezana</dc:creator>
  <cp:keywords/>
  <dc:description/>
  <cp:lastModifiedBy>Snježana Nižetić</cp:lastModifiedBy>
  <cp:revision>2</cp:revision>
  <dcterms:created xsi:type="dcterms:W3CDTF">2023-09-06T10:26:00Z</dcterms:created>
  <dcterms:modified xsi:type="dcterms:W3CDTF">2023-09-06T10:26:00Z</dcterms:modified>
</cp:coreProperties>
</file>