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4B" w:rsidRDefault="003B56B1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l="0" t="0" r="0" b="0"/>
            <wp:wrapNone/>
            <wp:docPr id="1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04B" w:rsidRDefault="00DC304B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C304B" w:rsidRDefault="003B56B1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</w:p>
    <w:p w:rsidR="00DC304B" w:rsidRDefault="003B56B1"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>REPUBLIKA HRVATSKA</w:t>
      </w:r>
    </w:p>
    <w:p w:rsidR="00DC304B" w:rsidRDefault="003B56B1"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>SPLITSKO-DALMATINSKA ŽUPANIJA</w:t>
      </w:r>
    </w:p>
    <w:p w:rsidR="00DC304B" w:rsidRDefault="003B56B1">
      <w:pPr>
        <w:tabs>
          <w:tab w:val="left" w:pos="887"/>
        </w:tabs>
        <w:spacing w:after="0"/>
        <w:jc w:val="both"/>
      </w:pPr>
      <w:r>
        <w:t>GRAD SPLIT</w:t>
      </w:r>
    </w:p>
    <w:p w:rsidR="00DC304B" w:rsidRDefault="003B56B1">
      <w:pPr>
        <w:tabs>
          <w:tab w:val="left" w:pos="887"/>
        </w:tabs>
        <w:spacing w:after="0"/>
        <w:jc w:val="both"/>
      </w:pPr>
      <w:r>
        <w:t>OSNOVNA ŠKOLA ŽRNOVNICA</w:t>
      </w:r>
    </w:p>
    <w:p w:rsidR="00DC304B" w:rsidRDefault="003B56B1">
      <w:pPr>
        <w:tabs>
          <w:tab w:val="left" w:pos="887"/>
        </w:tabs>
        <w:spacing w:after="0"/>
        <w:jc w:val="both"/>
      </w:pPr>
      <w:r>
        <w:t>HRVATSKIH VELIKANA 41</w:t>
      </w:r>
    </w:p>
    <w:p w:rsidR="00DC304B" w:rsidRDefault="003B56B1">
      <w:pPr>
        <w:tabs>
          <w:tab w:val="left" w:pos="887"/>
        </w:tabs>
        <w:spacing w:after="0"/>
        <w:jc w:val="both"/>
      </w:pPr>
      <w:r>
        <w:t>21251 ŽRNOVNICA</w:t>
      </w:r>
    </w:p>
    <w:p w:rsidR="00DC304B" w:rsidRDefault="003B56B1">
      <w:pPr>
        <w:spacing w:after="0" w:line="240" w:lineRule="auto"/>
        <w:ind w:left="0" w:right="-567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>372-09/23-01/2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DC304B" w:rsidRDefault="003B56B1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eastAsiaTheme="minorHAnsi" w:hAnsiTheme="minorHAnsi" w:cstheme="minorHAnsi"/>
          <w:noProof/>
          <w:color w:val="auto"/>
          <w:szCs w:val="24"/>
          <w:lang w:eastAsia="en-US"/>
        </w:rPr>
        <w:t>2181-1-266-02-23-4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 </w:t>
      </w:r>
    </w:p>
    <w:p w:rsidR="00DC304B" w:rsidRDefault="003B56B1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>Žrnovnica, 16. studenog 2023.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    </w:t>
      </w:r>
    </w:p>
    <w:p w:rsidR="00DC304B" w:rsidRDefault="003B56B1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DC304B" w:rsidRPr="003B56B1" w:rsidRDefault="003B56B1" w:rsidP="003B56B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2"/>
        </w:rPr>
      </w:pPr>
      <w:r>
        <w:rPr>
          <w:rFonts w:asciiTheme="minorHAnsi" w:hAnsiTheme="minorHAnsi" w:cstheme="minorHAnsi"/>
          <w:sz w:val="22"/>
        </w:rPr>
        <w:t>Na temelju članka 18. stavka 1. Pravilnika o davanju na korištenje prostora u objektima osnovnih škola čiji je osnivač Grad Split („Službeni glasnik Grada Splita“, br. 50/16.) Povjerenstvo za dodjelu prostora Osnovne škole  Žrnovnica Split na korištenje na</w:t>
      </w:r>
      <w:r>
        <w:rPr>
          <w:rFonts w:asciiTheme="minorHAnsi" w:hAnsiTheme="minorHAnsi" w:cstheme="minorHAnsi"/>
          <w:sz w:val="22"/>
        </w:rPr>
        <w:t xml:space="preserve"> sjednici održanoj dana 16. studenoga 2023. utvrđuje</w:t>
      </w:r>
    </w:p>
    <w:p w:rsidR="00DC304B" w:rsidRPr="003B56B1" w:rsidRDefault="003B56B1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3B56B1">
        <w:rPr>
          <w:rFonts w:asciiTheme="minorHAnsi" w:hAnsiTheme="minorHAnsi" w:cstheme="minorHAnsi"/>
          <w:b/>
          <w:sz w:val="22"/>
        </w:rPr>
        <w:t xml:space="preserve">P R I J E D L O G </w:t>
      </w:r>
    </w:p>
    <w:p w:rsidR="00DC304B" w:rsidRPr="003B56B1" w:rsidRDefault="003B56B1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3B56B1">
        <w:rPr>
          <w:rFonts w:asciiTheme="minorHAnsi" w:hAnsiTheme="minorHAnsi" w:cstheme="minorHAnsi"/>
          <w:b/>
          <w:sz w:val="22"/>
        </w:rPr>
        <w:t xml:space="preserve">LISTE ZA DODJELU PROSTORA  OSNOVNE ŠKOLE ŽRNOVNICA </w:t>
      </w:r>
    </w:p>
    <w:p w:rsidR="00DC304B" w:rsidRPr="003B56B1" w:rsidRDefault="003B56B1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3B56B1">
        <w:rPr>
          <w:rFonts w:asciiTheme="minorHAnsi" w:hAnsiTheme="minorHAnsi" w:cstheme="minorHAnsi"/>
          <w:b/>
          <w:sz w:val="22"/>
        </w:rPr>
        <w:t>NA KORIŠTENJE NA ODREĐENO VREMENSKO RAZDOBLJE</w:t>
      </w:r>
    </w:p>
    <w:tbl>
      <w:tblPr>
        <w:tblStyle w:val="Reetkatablice"/>
        <w:tblW w:w="9065" w:type="dxa"/>
        <w:tblLayout w:type="fixed"/>
        <w:tblLook w:val="04A0" w:firstRow="1" w:lastRow="0" w:firstColumn="1" w:lastColumn="0" w:noHBand="0" w:noVBand="1"/>
      </w:tblPr>
      <w:tblGrid>
        <w:gridCol w:w="521"/>
        <w:gridCol w:w="3128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DC304B">
        <w:trPr>
          <w:cantSplit/>
          <w:trHeight w:val="2229"/>
        </w:trPr>
        <w:tc>
          <w:tcPr>
            <w:tcW w:w="521" w:type="dxa"/>
            <w:textDirection w:val="btLr"/>
            <w:vAlign w:val="center"/>
          </w:tcPr>
          <w:p w:rsidR="00DC304B" w:rsidRDefault="003B56B1">
            <w:pPr>
              <w:ind w:left="113" w:right="11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Redni broj</w:t>
            </w:r>
          </w:p>
        </w:tc>
        <w:tc>
          <w:tcPr>
            <w:tcW w:w="3128" w:type="dxa"/>
            <w:vAlign w:val="center"/>
          </w:tcPr>
          <w:p w:rsidR="00DC304B" w:rsidRDefault="003B56B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PODNOSITELJ PRIJAVE</w:t>
            </w:r>
          </w:p>
        </w:tc>
        <w:tc>
          <w:tcPr>
            <w:tcW w:w="677" w:type="dxa"/>
            <w:textDirection w:val="btLr"/>
            <w:vAlign w:val="center"/>
          </w:tcPr>
          <w:p w:rsidR="00DC304B" w:rsidRDefault="003B56B1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Godine aktivnog djelovanja</w:t>
            </w:r>
          </w:p>
        </w:tc>
        <w:tc>
          <w:tcPr>
            <w:tcW w:w="677" w:type="dxa"/>
            <w:textDirection w:val="btLr"/>
            <w:vAlign w:val="center"/>
          </w:tcPr>
          <w:p w:rsidR="00DC304B" w:rsidRDefault="003B56B1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Broj zaposlenika (na neodređeno vrijeme)</w:t>
            </w:r>
          </w:p>
        </w:tc>
        <w:tc>
          <w:tcPr>
            <w:tcW w:w="677" w:type="dxa"/>
            <w:textDirection w:val="btLr"/>
            <w:vAlign w:val="center"/>
          </w:tcPr>
          <w:p w:rsidR="00DC304B" w:rsidRDefault="003B56B1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Broj članova udruge i/ili volontera</w:t>
            </w:r>
          </w:p>
        </w:tc>
        <w:tc>
          <w:tcPr>
            <w:tcW w:w="677" w:type="dxa"/>
            <w:textDirection w:val="btLr"/>
            <w:vAlign w:val="center"/>
          </w:tcPr>
          <w:p w:rsidR="00DC304B" w:rsidRDefault="003B56B1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Neposredan rad s korisnicima usluga</w:t>
            </w:r>
          </w:p>
        </w:tc>
        <w:tc>
          <w:tcPr>
            <w:tcW w:w="677" w:type="dxa"/>
            <w:textDirection w:val="btLr"/>
            <w:vAlign w:val="center"/>
          </w:tcPr>
          <w:p w:rsidR="00DC304B" w:rsidRDefault="003B56B1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Ostvarena priznanja, uspjesi, nagrade i sl.</w:t>
            </w:r>
          </w:p>
        </w:tc>
        <w:tc>
          <w:tcPr>
            <w:tcW w:w="677" w:type="dxa"/>
            <w:textDirection w:val="btLr"/>
            <w:vAlign w:val="center"/>
          </w:tcPr>
          <w:p w:rsidR="00DC304B" w:rsidRDefault="003B56B1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Prethodno korištenje prostora</w:t>
            </w:r>
          </w:p>
        </w:tc>
        <w:tc>
          <w:tcPr>
            <w:tcW w:w="677" w:type="dxa"/>
            <w:textDirection w:val="btLr"/>
            <w:vAlign w:val="center"/>
          </w:tcPr>
          <w:p w:rsidR="00DC304B" w:rsidRDefault="003B56B1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Neposredna uključenost učenika Škole u planirane aktivnosti</w:t>
            </w:r>
          </w:p>
        </w:tc>
        <w:tc>
          <w:tcPr>
            <w:tcW w:w="677" w:type="dxa"/>
            <w:textDirection w:val="btLr"/>
            <w:vAlign w:val="center"/>
          </w:tcPr>
          <w:p w:rsidR="00DC304B" w:rsidRDefault="003B56B1">
            <w:pPr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UKUPNO BO</w:t>
            </w:r>
            <w:r>
              <w:rPr>
                <w:rFonts w:asciiTheme="minorHAnsi" w:eastAsia="Times New Roman" w:hAnsiTheme="minorHAnsi" w:cstheme="minorHAnsi"/>
                <w:sz w:val="22"/>
              </w:rPr>
              <w:t>DOVA</w:t>
            </w:r>
          </w:p>
        </w:tc>
      </w:tr>
      <w:tr w:rsidR="00DC304B">
        <w:trPr>
          <w:trHeight w:val="72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4B" w:rsidRDefault="003B56B1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4B" w:rsidRDefault="003B56B1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ODBOJKAŠKI KLUB BRDA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93</w:t>
            </w:r>
          </w:p>
        </w:tc>
      </w:tr>
      <w:tr w:rsidR="00DC304B">
        <w:trPr>
          <w:trHeight w:val="72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4B" w:rsidRDefault="003B56B1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4B" w:rsidRDefault="003B56B1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TAEKWONDO KLUB MONTER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67</w:t>
            </w:r>
          </w:p>
        </w:tc>
      </w:tr>
      <w:tr w:rsidR="00DC304B">
        <w:trPr>
          <w:trHeight w:val="72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4B" w:rsidRDefault="003B56B1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4B" w:rsidRDefault="003B56B1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UDRUGA SPORTKO – PODRUŽNICA SPLIT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</w:t>
            </w:r>
          </w:p>
        </w:tc>
      </w:tr>
      <w:tr w:rsidR="00DC304B">
        <w:trPr>
          <w:trHeight w:val="72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4B" w:rsidRDefault="003B56B1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04B" w:rsidRDefault="003B56B1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KOŠARKAŠKI KLUB PODSTRANA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B" w:rsidRDefault="003B5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</w:t>
            </w:r>
          </w:p>
        </w:tc>
      </w:tr>
    </w:tbl>
    <w:p w:rsidR="00DC304B" w:rsidRDefault="003B56B1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</w:t>
      </w:r>
      <w:r>
        <w:rPr>
          <w:rFonts w:asciiTheme="minorHAnsi" w:eastAsia="Times New Roman" w:hAnsiTheme="minorHAnsi" w:cstheme="minorHAnsi"/>
          <w:sz w:val="22"/>
        </w:rPr>
        <w:t xml:space="preserve">Predsjednik Povjerenstva </w:t>
      </w:r>
    </w:p>
    <w:p w:rsidR="00DC304B" w:rsidRDefault="003B56B1">
      <w:pPr>
        <w:spacing w:after="0" w:line="240" w:lineRule="auto"/>
        <w:jc w:val="center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                                                                         za dodjelu prostora na korištenje</w:t>
      </w:r>
    </w:p>
    <w:p w:rsidR="00DC304B" w:rsidRDefault="00DC304B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:rsidR="00DC304B" w:rsidRDefault="003B56B1" w:rsidP="003B56B1">
      <w:pPr>
        <w:spacing w:after="0" w:line="240" w:lineRule="auto"/>
        <w:jc w:val="center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                                                       </w:t>
      </w:r>
      <w:r>
        <w:rPr>
          <w:rFonts w:asciiTheme="minorHAnsi" w:eastAsia="Times New Roman" w:hAnsiTheme="minorHAnsi" w:cstheme="minorHAnsi"/>
          <w:sz w:val="22"/>
        </w:rPr>
        <w:t xml:space="preserve">                   Nikola </w:t>
      </w:r>
      <w:proofErr w:type="spellStart"/>
      <w:r>
        <w:rPr>
          <w:rFonts w:asciiTheme="minorHAnsi" w:eastAsia="Times New Roman" w:hAnsiTheme="minorHAnsi" w:cstheme="minorHAnsi"/>
          <w:sz w:val="22"/>
        </w:rPr>
        <w:t>Škrabić</w:t>
      </w:r>
      <w:bookmarkStart w:id="0" w:name="_GoBack"/>
      <w:bookmarkEnd w:id="0"/>
      <w:proofErr w:type="spellEnd"/>
    </w:p>
    <w:sectPr w:rsidR="00DC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B0E24"/>
    <w:multiLevelType w:val="multilevel"/>
    <w:tmpl w:val="683E7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4B"/>
    <w:rsid w:val="003B56B1"/>
    <w:rsid w:val="00D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E7DE"/>
  <w15:docId w15:val="{44CB96C8-8654-467E-A4DF-686F18F3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6B1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5</cp:revision>
  <cp:lastPrinted>2023-11-20T09:26:00Z</cp:lastPrinted>
  <dcterms:created xsi:type="dcterms:W3CDTF">2023-11-16T13:57:00Z</dcterms:created>
  <dcterms:modified xsi:type="dcterms:W3CDTF">2023-11-20T09:27:00Z</dcterms:modified>
</cp:coreProperties>
</file>